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295"/>
        <w:gridCol w:w="1803"/>
        <w:gridCol w:w="3131"/>
      </w:tblGrid>
      <w:tr w:rsidR="00146A55" w:rsidRPr="00F83455" w14:paraId="3D3E1D61" w14:textId="77777777" w:rsidTr="008A5415">
        <w:tc>
          <w:tcPr>
            <w:tcW w:w="10343" w:type="dxa"/>
            <w:gridSpan w:val="4"/>
          </w:tcPr>
          <w:p w14:paraId="59A6FF14" w14:textId="43F52B83" w:rsidR="00A33EC9" w:rsidRDefault="00F83455" w:rsidP="00F83455">
            <w:pPr>
              <w:pStyle w:val="Heading2"/>
              <w:outlineLvl w:val="1"/>
            </w:pPr>
            <w:bookmarkStart w:id="0" w:name="_GoBack"/>
            <w:bookmarkEnd w:id="0"/>
            <w:r w:rsidRPr="00F83455">
              <w:t xml:space="preserve">Getting it Right: </w:t>
            </w:r>
            <w:r w:rsidR="00C95C76" w:rsidRPr="00F83455">
              <w:t xml:space="preserve">Multi Element </w:t>
            </w:r>
            <w:r w:rsidR="00B12765">
              <w:t>Support</w:t>
            </w:r>
            <w:r w:rsidR="00C95C76" w:rsidRPr="00F83455">
              <w:t xml:space="preserve"> Plan </w:t>
            </w:r>
          </w:p>
          <w:p w14:paraId="55893F19" w14:textId="62105E91" w:rsidR="00F50860" w:rsidRPr="00F50860" w:rsidRDefault="00F50860" w:rsidP="00F50860">
            <w:pPr>
              <w:jc w:val="right"/>
              <w:rPr>
                <w:b/>
              </w:rPr>
            </w:pPr>
            <w:r>
              <w:rPr>
                <w:b/>
              </w:rPr>
              <w:t>Plan number:  ________</w:t>
            </w:r>
          </w:p>
          <w:p w14:paraId="769495A7" w14:textId="77777777" w:rsidR="0033384A" w:rsidRPr="00F83455" w:rsidRDefault="0033384A" w:rsidP="00F83455"/>
        </w:tc>
      </w:tr>
      <w:tr w:rsidR="00146A55" w:rsidRPr="00F83455" w14:paraId="5C74E2EB" w14:textId="77777777" w:rsidTr="008A5415">
        <w:trPr>
          <w:trHeight w:val="455"/>
        </w:trPr>
        <w:tc>
          <w:tcPr>
            <w:tcW w:w="3114" w:type="dxa"/>
          </w:tcPr>
          <w:p w14:paraId="12F9F9DE" w14:textId="77777777" w:rsidR="00146A55" w:rsidRPr="00F83455" w:rsidRDefault="00B13017" w:rsidP="00F83455">
            <w:r w:rsidRPr="00F83455">
              <w:t>Pupil Name:</w:t>
            </w:r>
          </w:p>
        </w:tc>
        <w:tc>
          <w:tcPr>
            <w:tcW w:w="2295" w:type="dxa"/>
          </w:tcPr>
          <w:p w14:paraId="1AF37525" w14:textId="77777777" w:rsidR="00146A55" w:rsidRPr="00F83455" w:rsidRDefault="00146A55" w:rsidP="00F83455"/>
        </w:tc>
        <w:tc>
          <w:tcPr>
            <w:tcW w:w="1803" w:type="dxa"/>
          </w:tcPr>
          <w:p w14:paraId="08E1C876" w14:textId="77777777" w:rsidR="00146A55" w:rsidRPr="00F83455" w:rsidRDefault="00146A55" w:rsidP="00F83455">
            <w:r w:rsidRPr="00F83455">
              <w:t>Date:</w:t>
            </w:r>
          </w:p>
        </w:tc>
        <w:tc>
          <w:tcPr>
            <w:tcW w:w="3131" w:type="dxa"/>
          </w:tcPr>
          <w:p w14:paraId="58D41D4C" w14:textId="77777777" w:rsidR="00146A55" w:rsidRPr="00F83455" w:rsidRDefault="00146A55" w:rsidP="00F83455"/>
        </w:tc>
      </w:tr>
      <w:tr w:rsidR="003E7569" w:rsidRPr="00F83455" w14:paraId="398F00E6" w14:textId="77777777" w:rsidTr="008A5415">
        <w:trPr>
          <w:trHeight w:val="455"/>
        </w:trPr>
        <w:tc>
          <w:tcPr>
            <w:tcW w:w="3114" w:type="dxa"/>
          </w:tcPr>
          <w:p w14:paraId="0B324A4F" w14:textId="77777777" w:rsidR="003E7569" w:rsidRPr="00F83455" w:rsidRDefault="006661CD" w:rsidP="00F83455">
            <w:r w:rsidRPr="00F83455">
              <w:t>Contributors to the plan:</w:t>
            </w:r>
          </w:p>
        </w:tc>
        <w:tc>
          <w:tcPr>
            <w:tcW w:w="7229" w:type="dxa"/>
            <w:gridSpan w:val="3"/>
          </w:tcPr>
          <w:p w14:paraId="2359729F" w14:textId="77777777" w:rsidR="003E7569" w:rsidRPr="00F83455" w:rsidRDefault="003E7569" w:rsidP="00F83455"/>
        </w:tc>
      </w:tr>
      <w:tr w:rsidR="00146A55" w:rsidRPr="00F83455" w14:paraId="442971EB" w14:textId="77777777" w:rsidTr="008A5415">
        <w:tc>
          <w:tcPr>
            <w:tcW w:w="10343" w:type="dxa"/>
            <w:gridSpan w:val="4"/>
          </w:tcPr>
          <w:p w14:paraId="3E2247CE" w14:textId="50E8EB2B" w:rsidR="00B13017" w:rsidRPr="00F83455" w:rsidRDefault="006661CD" w:rsidP="00F83455">
            <w:r w:rsidRPr="00F83455">
              <w:t>What are the incidents/</w:t>
            </w:r>
            <w:r w:rsidR="00B13017" w:rsidRPr="00F83455">
              <w:t>behaviour</w:t>
            </w:r>
            <w:r w:rsidRPr="00F83455">
              <w:t xml:space="preserve">s that are </w:t>
            </w:r>
            <w:r w:rsidR="008A5415">
              <w:t>causing concern</w:t>
            </w:r>
            <w:r w:rsidR="00B13017" w:rsidRPr="00F83455">
              <w:t>?</w:t>
            </w:r>
          </w:p>
        </w:tc>
      </w:tr>
      <w:tr w:rsidR="00B13017" w:rsidRPr="00F83455" w14:paraId="4DF1EDED" w14:textId="77777777" w:rsidTr="008A5415">
        <w:tc>
          <w:tcPr>
            <w:tcW w:w="10343" w:type="dxa"/>
            <w:gridSpan w:val="4"/>
          </w:tcPr>
          <w:p w14:paraId="0504142C" w14:textId="77777777" w:rsidR="00B13017" w:rsidRPr="00F83455" w:rsidRDefault="00B13017" w:rsidP="00F83455"/>
          <w:p w14:paraId="0886A09F" w14:textId="77777777" w:rsidR="006661CD" w:rsidRPr="00F83455" w:rsidRDefault="006661CD" w:rsidP="00F83455"/>
          <w:p w14:paraId="2FCCB5ED" w14:textId="77777777" w:rsidR="00B13017" w:rsidRPr="00F83455" w:rsidRDefault="00B13017" w:rsidP="00F83455"/>
          <w:p w14:paraId="5B6C077C" w14:textId="6E7DECD9" w:rsidR="00B13017" w:rsidRPr="00F83455" w:rsidRDefault="006B7210" w:rsidP="00F83455">
            <w:r w:rsidRPr="00F83455">
              <w:t>W</w:t>
            </w:r>
            <w:r w:rsidR="006661CD" w:rsidRPr="00F83455">
              <w:t>hat happens before and during incidents?</w:t>
            </w:r>
          </w:p>
          <w:p w14:paraId="5A67F756" w14:textId="77777777" w:rsidR="00B13017" w:rsidRPr="00F83455" w:rsidRDefault="00B13017" w:rsidP="00F83455"/>
          <w:p w14:paraId="4EF746D2" w14:textId="77777777" w:rsidR="006661CD" w:rsidRPr="00F83455" w:rsidRDefault="006661CD" w:rsidP="00F83455"/>
          <w:p w14:paraId="7F64CE23" w14:textId="77777777" w:rsidR="006661CD" w:rsidRPr="00F83455" w:rsidRDefault="006661CD" w:rsidP="00F83455"/>
          <w:p w14:paraId="59450B7A" w14:textId="0D90E78A" w:rsidR="006661CD" w:rsidRPr="00F83455" w:rsidRDefault="006B7210" w:rsidP="00F83455">
            <w:r w:rsidRPr="00F83455">
              <w:t>W</w:t>
            </w:r>
            <w:r w:rsidR="006661CD" w:rsidRPr="00F83455">
              <w:t xml:space="preserve">hat happens before and during more successful times </w:t>
            </w:r>
          </w:p>
          <w:p w14:paraId="1D462C89" w14:textId="2120E4CE" w:rsidR="005A1E40" w:rsidRDefault="005A1E40" w:rsidP="00F83455"/>
          <w:p w14:paraId="05F687A9" w14:textId="77777777" w:rsidR="008A5415" w:rsidRPr="00F83455" w:rsidRDefault="008A5415" w:rsidP="00F83455"/>
          <w:p w14:paraId="28273F44" w14:textId="77777777" w:rsidR="005A1E40" w:rsidRPr="00F83455" w:rsidRDefault="005A1E40" w:rsidP="00F83455"/>
          <w:p w14:paraId="04B2CFBA" w14:textId="123E9AA4" w:rsidR="005A1E40" w:rsidRPr="00F83455" w:rsidRDefault="006B7210" w:rsidP="00F83455">
            <w:r w:rsidRPr="00F83455">
              <w:t>W</w:t>
            </w:r>
            <w:r w:rsidR="006661CD" w:rsidRPr="00F83455">
              <w:t>hat happens after incidents and more successful times</w:t>
            </w:r>
          </w:p>
          <w:p w14:paraId="1FED0D87" w14:textId="77777777" w:rsidR="00B13017" w:rsidRPr="00F83455" w:rsidRDefault="00B13017" w:rsidP="00F83455"/>
          <w:p w14:paraId="642CC69D" w14:textId="77777777" w:rsidR="006661CD" w:rsidRPr="00F83455" w:rsidRDefault="006661CD" w:rsidP="00F83455"/>
          <w:p w14:paraId="24CC5552" w14:textId="77777777" w:rsidR="00B13017" w:rsidRPr="00F83455" w:rsidRDefault="00B13017" w:rsidP="00F83455"/>
        </w:tc>
      </w:tr>
      <w:tr w:rsidR="008A5415" w:rsidRPr="00F83455" w14:paraId="02D7E39E" w14:textId="77777777" w:rsidTr="008A5415">
        <w:tc>
          <w:tcPr>
            <w:tcW w:w="10343" w:type="dxa"/>
            <w:gridSpan w:val="4"/>
          </w:tcPr>
          <w:p w14:paraId="62F8EE39" w14:textId="4153646C" w:rsidR="008A5415" w:rsidRPr="00F83455" w:rsidRDefault="008A5415" w:rsidP="00D55E63">
            <w:r>
              <w:t>What are the child/ young person’s strengths, interests and successes?</w:t>
            </w:r>
          </w:p>
        </w:tc>
      </w:tr>
      <w:tr w:rsidR="008A5415" w:rsidRPr="00F83455" w14:paraId="516150DE" w14:textId="77777777" w:rsidTr="008A5415">
        <w:tc>
          <w:tcPr>
            <w:tcW w:w="10343" w:type="dxa"/>
            <w:gridSpan w:val="4"/>
          </w:tcPr>
          <w:p w14:paraId="2F43CEE2" w14:textId="77777777" w:rsidR="008A5415" w:rsidRPr="00F83455" w:rsidRDefault="008A5415" w:rsidP="00D55E63"/>
          <w:p w14:paraId="287452F1" w14:textId="77777777" w:rsidR="008A5415" w:rsidRPr="00F83455" w:rsidRDefault="008A5415" w:rsidP="00D55E63"/>
          <w:p w14:paraId="119EB4BB" w14:textId="77777777" w:rsidR="008A5415" w:rsidRPr="00F83455" w:rsidRDefault="008A5415" w:rsidP="00D55E63"/>
          <w:p w14:paraId="108820DC" w14:textId="77777777" w:rsidR="008A5415" w:rsidRPr="00F83455" w:rsidRDefault="008A5415" w:rsidP="00D55E63"/>
        </w:tc>
      </w:tr>
      <w:tr w:rsidR="006661CD" w:rsidRPr="00F83455" w14:paraId="4A0CB76A" w14:textId="77777777" w:rsidTr="008A5415">
        <w:tc>
          <w:tcPr>
            <w:tcW w:w="10343" w:type="dxa"/>
            <w:gridSpan w:val="4"/>
          </w:tcPr>
          <w:p w14:paraId="55416D58" w14:textId="55019E6D" w:rsidR="006661CD" w:rsidRPr="00F83455" w:rsidRDefault="008A5415" w:rsidP="00F83455">
            <w:bookmarkStart w:id="1" w:name="_Hlk495527302"/>
            <w:r>
              <w:t>Briefly summarise any difficulties and additional needs</w:t>
            </w:r>
            <w:r w:rsidR="006661CD" w:rsidRPr="00F83455">
              <w:t>:</w:t>
            </w:r>
          </w:p>
        </w:tc>
      </w:tr>
      <w:tr w:rsidR="006661CD" w:rsidRPr="00F83455" w14:paraId="03910B1D" w14:textId="77777777" w:rsidTr="008A5415">
        <w:tc>
          <w:tcPr>
            <w:tcW w:w="10343" w:type="dxa"/>
            <w:gridSpan w:val="4"/>
          </w:tcPr>
          <w:p w14:paraId="64E52D4E" w14:textId="77777777" w:rsidR="006661CD" w:rsidRPr="00F83455" w:rsidRDefault="006661CD" w:rsidP="00F83455"/>
          <w:p w14:paraId="4707F455" w14:textId="77777777" w:rsidR="006661CD" w:rsidRPr="00F83455" w:rsidRDefault="006661CD" w:rsidP="00F83455"/>
          <w:p w14:paraId="17354968" w14:textId="77777777" w:rsidR="006661CD" w:rsidRPr="00F83455" w:rsidRDefault="006661CD" w:rsidP="00F83455"/>
          <w:p w14:paraId="6C2C8902" w14:textId="77777777" w:rsidR="006661CD" w:rsidRPr="00F83455" w:rsidRDefault="006661CD" w:rsidP="00F83455"/>
        </w:tc>
      </w:tr>
      <w:bookmarkEnd w:id="1"/>
      <w:tr w:rsidR="00B13017" w:rsidRPr="00F83455" w14:paraId="1082B2B2" w14:textId="77777777" w:rsidTr="008A5415">
        <w:tc>
          <w:tcPr>
            <w:tcW w:w="10343" w:type="dxa"/>
            <w:gridSpan w:val="4"/>
          </w:tcPr>
          <w:p w14:paraId="6E6414E6" w14:textId="77777777" w:rsidR="006661CD" w:rsidRPr="00F83455" w:rsidRDefault="00A33EC9" w:rsidP="00F83455">
            <w:r w:rsidRPr="00F83455">
              <w:t>Child’s</w:t>
            </w:r>
            <w:r w:rsidR="006661CD" w:rsidRPr="00F83455">
              <w:t xml:space="preserve"> views:</w:t>
            </w:r>
          </w:p>
        </w:tc>
      </w:tr>
      <w:tr w:rsidR="00146A55" w:rsidRPr="00F83455" w14:paraId="6AF86EE9" w14:textId="77777777" w:rsidTr="008A5415">
        <w:trPr>
          <w:trHeight w:val="1104"/>
        </w:trPr>
        <w:tc>
          <w:tcPr>
            <w:tcW w:w="10343" w:type="dxa"/>
            <w:gridSpan w:val="4"/>
          </w:tcPr>
          <w:p w14:paraId="3437B952" w14:textId="77777777" w:rsidR="00F83455" w:rsidRPr="00F83455" w:rsidRDefault="00F83455" w:rsidP="00F83455">
            <w:r w:rsidRPr="00F83455">
              <w:t>What would you like to achieve?</w:t>
            </w:r>
          </w:p>
          <w:p w14:paraId="1193E52B" w14:textId="77777777" w:rsidR="006661CD" w:rsidRPr="00F83455" w:rsidRDefault="006661CD" w:rsidP="00F83455"/>
          <w:p w14:paraId="71CB61A2" w14:textId="77777777" w:rsidR="006661CD" w:rsidRPr="00F83455" w:rsidRDefault="006661CD" w:rsidP="00F83455"/>
          <w:p w14:paraId="226D8657" w14:textId="77777777" w:rsidR="006661CD" w:rsidRPr="00F83455" w:rsidRDefault="006661CD" w:rsidP="00F83455"/>
          <w:p w14:paraId="5EC78AD9" w14:textId="77777777" w:rsidR="006661CD" w:rsidRPr="00F83455" w:rsidRDefault="006661CD" w:rsidP="00F83455">
            <w:r w:rsidRPr="00F83455">
              <w:t>What would you like help with?</w:t>
            </w:r>
          </w:p>
          <w:p w14:paraId="28269F78" w14:textId="77777777" w:rsidR="006661CD" w:rsidRPr="00F83455" w:rsidRDefault="006661CD" w:rsidP="00F83455"/>
          <w:p w14:paraId="6CC08300" w14:textId="4D5EDF22" w:rsidR="006661CD" w:rsidRDefault="006661CD" w:rsidP="00F83455"/>
          <w:p w14:paraId="4BA2F5CA" w14:textId="77777777" w:rsidR="00F83455" w:rsidRPr="00F83455" w:rsidRDefault="00F83455" w:rsidP="00F83455"/>
          <w:p w14:paraId="7412A270" w14:textId="0126ED01" w:rsidR="00F83455" w:rsidRPr="00F83455" w:rsidRDefault="00F83455" w:rsidP="00F83455">
            <w:r>
              <w:t>Is there anything</w:t>
            </w:r>
            <w:r w:rsidRPr="00F83455">
              <w:t xml:space="preserve"> you</w:t>
            </w:r>
            <w:r>
              <w:t xml:space="preserve"> are</w:t>
            </w:r>
            <w:r w:rsidRPr="00F83455">
              <w:t xml:space="preserve"> worried about?</w:t>
            </w:r>
          </w:p>
          <w:p w14:paraId="306E90FC" w14:textId="77777777" w:rsidR="006661CD" w:rsidRPr="00F83455" w:rsidRDefault="006661CD" w:rsidP="00F83455"/>
          <w:p w14:paraId="154253C8" w14:textId="77777777" w:rsidR="005A1E40" w:rsidRPr="00F83455" w:rsidRDefault="005A1E40" w:rsidP="00F83455"/>
          <w:p w14:paraId="2C94CECA" w14:textId="77777777" w:rsidR="006661CD" w:rsidRPr="00F83455" w:rsidRDefault="006661CD" w:rsidP="00F83455"/>
          <w:p w14:paraId="63CDD886" w14:textId="77777777" w:rsidR="005A1E40" w:rsidRPr="00F83455" w:rsidRDefault="005A1E40" w:rsidP="00F83455"/>
        </w:tc>
      </w:tr>
      <w:tr w:rsidR="00146A55" w:rsidRPr="00F83455" w14:paraId="0B969035" w14:textId="77777777" w:rsidTr="008A5415">
        <w:tc>
          <w:tcPr>
            <w:tcW w:w="10343" w:type="dxa"/>
            <w:gridSpan w:val="4"/>
          </w:tcPr>
          <w:p w14:paraId="57C3BF81" w14:textId="77777777" w:rsidR="00146A55" w:rsidRPr="00F83455" w:rsidRDefault="00A33EC9" w:rsidP="00F83455">
            <w:r w:rsidRPr="00F83455">
              <w:t>Parent(s)</w:t>
            </w:r>
            <w:r w:rsidR="00B13017" w:rsidRPr="00F83455">
              <w:t xml:space="preserve"> views:</w:t>
            </w:r>
          </w:p>
        </w:tc>
      </w:tr>
      <w:tr w:rsidR="00146A55" w:rsidRPr="00F83455" w14:paraId="35E09A8D" w14:textId="77777777" w:rsidTr="008A5415">
        <w:trPr>
          <w:trHeight w:val="1104"/>
        </w:trPr>
        <w:tc>
          <w:tcPr>
            <w:tcW w:w="10343" w:type="dxa"/>
            <w:gridSpan w:val="4"/>
          </w:tcPr>
          <w:p w14:paraId="34130996" w14:textId="77777777" w:rsidR="00F83455" w:rsidRPr="00F83455" w:rsidRDefault="00F83455" w:rsidP="00F83455">
            <w:r w:rsidRPr="00F83455">
              <w:t>What would you like to achieve?</w:t>
            </w:r>
          </w:p>
          <w:p w14:paraId="59639F06" w14:textId="77777777" w:rsidR="00F83455" w:rsidRPr="00F83455" w:rsidRDefault="00F83455" w:rsidP="00F83455"/>
          <w:p w14:paraId="5DD899B8" w14:textId="77777777" w:rsidR="00F83455" w:rsidRPr="00F83455" w:rsidRDefault="00F83455" w:rsidP="00F83455"/>
          <w:p w14:paraId="598E214D" w14:textId="77777777" w:rsidR="00F83455" w:rsidRPr="00F83455" w:rsidRDefault="00F83455" w:rsidP="00F83455"/>
          <w:p w14:paraId="3CA071AC" w14:textId="77777777" w:rsidR="00F83455" w:rsidRPr="00F83455" w:rsidRDefault="00F83455" w:rsidP="00F83455">
            <w:r w:rsidRPr="00F83455">
              <w:t>What would you like help with?</w:t>
            </w:r>
          </w:p>
          <w:p w14:paraId="7235A022" w14:textId="77777777" w:rsidR="00F83455" w:rsidRPr="00F83455" w:rsidRDefault="00F83455" w:rsidP="00F83455"/>
          <w:p w14:paraId="0E4D3197" w14:textId="77777777" w:rsidR="00F83455" w:rsidRDefault="00F83455" w:rsidP="00F83455"/>
          <w:p w14:paraId="42741D6F" w14:textId="77777777" w:rsidR="00F83455" w:rsidRPr="00F83455" w:rsidRDefault="00F83455" w:rsidP="00F83455"/>
          <w:p w14:paraId="7B9A1246" w14:textId="77777777" w:rsidR="00F83455" w:rsidRPr="00F83455" w:rsidRDefault="00F83455" w:rsidP="00F83455">
            <w:r>
              <w:t>Is there anything</w:t>
            </w:r>
            <w:r w:rsidRPr="00F83455">
              <w:t xml:space="preserve"> you</w:t>
            </w:r>
            <w:r>
              <w:t xml:space="preserve"> are</w:t>
            </w:r>
            <w:r w:rsidRPr="00F83455">
              <w:t xml:space="preserve"> worried about?</w:t>
            </w:r>
          </w:p>
          <w:p w14:paraId="60BBF74C" w14:textId="77777777" w:rsidR="00F83455" w:rsidRPr="00F83455" w:rsidRDefault="00F83455" w:rsidP="00F83455"/>
          <w:p w14:paraId="260AFFCB" w14:textId="77777777" w:rsidR="00F83455" w:rsidRPr="00F83455" w:rsidRDefault="00F83455" w:rsidP="00F83455"/>
          <w:p w14:paraId="34BF9C6C" w14:textId="21A00F74" w:rsidR="006661CD" w:rsidRPr="00F83455" w:rsidRDefault="006661CD" w:rsidP="00F83455"/>
        </w:tc>
      </w:tr>
      <w:tr w:rsidR="00146A55" w:rsidRPr="00F83455" w14:paraId="03C05280" w14:textId="77777777" w:rsidTr="008A5415">
        <w:tc>
          <w:tcPr>
            <w:tcW w:w="10343" w:type="dxa"/>
            <w:gridSpan w:val="4"/>
          </w:tcPr>
          <w:p w14:paraId="0495D95C" w14:textId="213128FF" w:rsidR="00146A55" w:rsidRPr="00F83455" w:rsidRDefault="00F83455" w:rsidP="00F83455">
            <w:r>
              <w:lastRenderedPageBreak/>
              <w:t>Agreed goals/ targets</w:t>
            </w:r>
            <w:r w:rsidR="00F50860">
              <w:t xml:space="preserve"> (should be SMART)</w:t>
            </w:r>
            <w:r>
              <w:t>:</w:t>
            </w:r>
          </w:p>
        </w:tc>
      </w:tr>
      <w:tr w:rsidR="00146A55" w:rsidRPr="00F83455" w14:paraId="386CFC39" w14:textId="77777777" w:rsidTr="008A5415">
        <w:tc>
          <w:tcPr>
            <w:tcW w:w="10343" w:type="dxa"/>
            <w:gridSpan w:val="4"/>
          </w:tcPr>
          <w:p w14:paraId="0429B532" w14:textId="77777777" w:rsidR="00146A55" w:rsidRPr="00F83455" w:rsidRDefault="00146A55" w:rsidP="00F83455"/>
          <w:p w14:paraId="4F18F796" w14:textId="77777777" w:rsidR="00146A55" w:rsidRPr="00F83455" w:rsidRDefault="00146A55" w:rsidP="00F83455"/>
          <w:p w14:paraId="7949E8F0" w14:textId="77777777" w:rsidR="00A33EC9" w:rsidRPr="00F83455" w:rsidRDefault="00A33EC9" w:rsidP="00F83455"/>
          <w:p w14:paraId="237A46A9" w14:textId="77777777" w:rsidR="006661CD" w:rsidRPr="00F83455" w:rsidRDefault="006661CD" w:rsidP="00F83455"/>
          <w:p w14:paraId="24F58475" w14:textId="77777777" w:rsidR="00A33EC9" w:rsidRPr="00F83455" w:rsidRDefault="00A33EC9" w:rsidP="00F83455"/>
          <w:p w14:paraId="79E745C8" w14:textId="77777777" w:rsidR="00146A55" w:rsidRPr="00F83455" w:rsidRDefault="00146A55" w:rsidP="00F83455"/>
        </w:tc>
      </w:tr>
      <w:tr w:rsidR="00B13017" w:rsidRPr="00F83455" w14:paraId="7B0FBFAC" w14:textId="77777777" w:rsidTr="008A5415">
        <w:trPr>
          <w:trHeight w:val="547"/>
        </w:trPr>
        <w:tc>
          <w:tcPr>
            <w:tcW w:w="3114" w:type="dxa"/>
          </w:tcPr>
          <w:p w14:paraId="4814E635" w14:textId="77777777" w:rsidR="00B13017" w:rsidRPr="00F83455" w:rsidRDefault="00B13017" w:rsidP="00F83455">
            <w:pPr>
              <w:rPr>
                <w:b/>
              </w:rPr>
            </w:pPr>
            <w:r w:rsidRPr="00F83455">
              <w:rPr>
                <w:b/>
              </w:rPr>
              <w:t xml:space="preserve">Environmental strategies </w:t>
            </w:r>
          </w:p>
          <w:p w14:paraId="64D04E60" w14:textId="77777777" w:rsidR="005A1E40" w:rsidRPr="00F83455" w:rsidRDefault="005A1E40" w:rsidP="00F83455"/>
          <w:p w14:paraId="265BB1E3" w14:textId="77777777" w:rsidR="005A1E40" w:rsidRPr="00F83455" w:rsidRDefault="005A1E40" w:rsidP="00F83455">
            <w:pPr>
              <w:rPr>
                <w:i/>
              </w:rPr>
            </w:pPr>
            <w:r w:rsidRPr="00F83455">
              <w:rPr>
                <w:i/>
                <w:sz w:val="20"/>
              </w:rPr>
              <w:t>This is where we try to create an environment that best matches the child’s needs, e.g. access to activities, use of language at the right level, routines within the setting.</w:t>
            </w:r>
          </w:p>
        </w:tc>
        <w:tc>
          <w:tcPr>
            <w:tcW w:w="7229" w:type="dxa"/>
            <w:gridSpan w:val="3"/>
          </w:tcPr>
          <w:p w14:paraId="26C4125B" w14:textId="77777777" w:rsidR="00B13017" w:rsidRPr="00F83455" w:rsidRDefault="00B13017" w:rsidP="00F83455"/>
          <w:p w14:paraId="4B00EC13" w14:textId="77777777" w:rsidR="00B13017" w:rsidRPr="00F83455" w:rsidRDefault="00B13017" w:rsidP="00F83455"/>
          <w:p w14:paraId="7D6D6586" w14:textId="77777777" w:rsidR="00B13017" w:rsidRPr="00F83455" w:rsidRDefault="00B13017" w:rsidP="00F83455"/>
          <w:p w14:paraId="68DCB09A" w14:textId="77777777" w:rsidR="006661CD" w:rsidRPr="00F83455" w:rsidRDefault="006661CD" w:rsidP="00F83455"/>
          <w:p w14:paraId="756FE593" w14:textId="77777777" w:rsidR="005A1E40" w:rsidRPr="00F83455" w:rsidRDefault="005A1E40" w:rsidP="00F83455"/>
          <w:p w14:paraId="60C72C3D" w14:textId="77777777" w:rsidR="006661CD" w:rsidRPr="00F83455" w:rsidRDefault="006661CD" w:rsidP="00F83455"/>
          <w:p w14:paraId="066890F5" w14:textId="77777777" w:rsidR="00B13017" w:rsidRPr="00F83455" w:rsidRDefault="00B13017" w:rsidP="00F83455"/>
          <w:p w14:paraId="748DB2C2" w14:textId="77777777" w:rsidR="00B13017" w:rsidRPr="00F83455" w:rsidRDefault="00B13017" w:rsidP="00F83455"/>
        </w:tc>
      </w:tr>
      <w:tr w:rsidR="00B13017" w:rsidRPr="00F83455" w14:paraId="73432621" w14:textId="77777777" w:rsidTr="008A5415">
        <w:trPr>
          <w:trHeight w:val="547"/>
        </w:trPr>
        <w:tc>
          <w:tcPr>
            <w:tcW w:w="3114" w:type="dxa"/>
          </w:tcPr>
          <w:p w14:paraId="26392BC9" w14:textId="77777777" w:rsidR="005A1E40" w:rsidRPr="00F83455" w:rsidRDefault="00B13017" w:rsidP="00F83455">
            <w:pPr>
              <w:rPr>
                <w:b/>
              </w:rPr>
            </w:pPr>
            <w:r w:rsidRPr="00F83455">
              <w:rPr>
                <w:b/>
              </w:rPr>
              <w:t xml:space="preserve">Skills Development </w:t>
            </w:r>
          </w:p>
          <w:p w14:paraId="7A51930F" w14:textId="77777777" w:rsidR="005A1E40" w:rsidRPr="00F83455" w:rsidRDefault="005A1E40" w:rsidP="00F83455"/>
          <w:p w14:paraId="2683ACDF" w14:textId="71A8B2A7" w:rsidR="005A1E40" w:rsidRPr="00F83455" w:rsidRDefault="005A1E40" w:rsidP="00F83455">
            <w:pPr>
              <w:rPr>
                <w:i/>
                <w:sz w:val="20"/>
              </w:rPr>
            </w:pPr>
            <w:r w:rsidRPr="00F83455">
              <w:rPr>
                <w:i/>
                <w:sz w:val="20"/>
              </w:rPr>
              <w:t>This is where we think about new skills we need to teach the child to replace the behaviour causing concern, e.g. how to ask for help, how to take turns</w:t>
            </w:r>
            <w:r w:rsidR="00F83455">
              <w:rPr>
                <w:i/>
                <w:sz w:val="20"/>
              </w:rPr>
              <w:t>, how to manage anxiety</w:t>
            </w:r>
            <w:r w:rsidRPr="00F83455">
              <w:rPr>
                <w:i/>
                <w:sz w:val="20"/>
              </w:rPr>
              <w:t xml:space="preserve">.  </w:t>
            </w:r>
          </w:p>
          <w:p w14:paraId="248BBBC2" w14:textId="77777777" w:rsidR="005A1E40" w:rsidRPr="00F83455" w:rsidRDefault="005A1E40" w:rsidP="00F83455"/>
        </w:tc>
        <w:tc>
          <w:tcPr>
            <w:tcW w:w="7229" w:type="dxa"/>
            <w:gridSpan w:val="3"/>
          </w:tcPr>
          <w:p w14:paraId="1FAEC5AA" w14:textId="77777777" w:rsidR="00B13017" w:rsidRPr="00F83455" w:rsidRDefault="00B13017" w:rsidP="00F83455"/>
          <w:p w14:paraId="0EE1C97A" w14:textId="77777777" w:rsidR="00B13017" w:rsidRPr="00F83455" w:rsidRDefault="00B13017" w:rsidP="00F83455"/>
          <w:p w14:paraId="06FB0213" w14:textId="77777777" w:rsidR="006661CD" w:rsidRPr="00F83455" w:rsidRDefault="006661CD" w:rsidP="00F83455"/>
          <w:p w14:paraId="01E8F309" w14:textId="77777777" w:rsidR="005A1E40" w:rsidRPr="00F83455" w:rsidRDefault="005A1E40" w:rsidP="00F83455"/>
          <w:p w14:paraId="60C05684" w14:textId="77777777" w:rsidR="006661CD" w:rsidRPr="00F83455" w:rsidRDefault="006661CD" w:rsidP="00F83455"/>
          <w:p w14:paraId="4DC3F346" w14:textId="77777777" w:rsidR="005A1E40" w:rsidRPr="00F83455" w:rsidRDefault="005A1E40" w:rsidP="00F83455"/>
          <w:p w14:paraId="7158B5CB" w14:textId="77777777" w:rsidR="00B13017" w:rsidRPr="00F83455" w:rsidRDefault="00B13017" w:rsidP="00F83455"/>
        </w:tc>
      </w:tr>
      <w:tr w:rsidR="00B13017" w:rsidRPr="00F83455" w14:paraId="66ED5782" w14:textId="77777777" w:rsidTr="008A5415">
        <w:trPr>
          <w:trHeight w:val="547"/>
        </w:trPr>
        <w:tc>
          <w:tcPr>
            <w:tcW w:w="3114" w:type="dxa"/>
          </w:tcPr>
          <w:p w14:paraId="721AA3B7" w14:textId="77777777" w:rsidR="00B13017" w:rsidRPr="00F83455" w:rsidRDefault="00B13017" w:rsidP="00F83455">
            <w:r w:rsidRPr="00F83455">
              <w:t xml:space="preserve">Reward Strategies </w:t>
            </w:r>
          </w:p>
          <w:p w14:paraId="03079AB2" w14:textId="77777777" w:rsidR="005A1E40" w:rsidRPr="00F83455" w:rsidRDefault="005A1E40" w:rsidP="00F83455"/>
          <w:p w14:paraId="55C651D7" w14:textId="77777777" w:rsidR="00B13017" w:rsidRPr="00F83455" w:rsidRDefault="005A1E40" w:rsidP="00F83455">
            <w:pPr>
              <w:rPr>
                <w:i/>
                <w:sz w:val="20"/>
              </w:rPr>
            </w:pPr>
            <w:r w:rsidRPr="00F83455">
              <w:rPr>
                <w:i/>
                <w:sz w:val="20"/>
              </w:rPr>
              <w:t>If we want a child to change his/her behaviour, we need to provide a something to encourage the child to make the change.</w:t>
            </w:r>
          </w:p>
          <w:p w14:paraId="343E8145" w14:textId="77777777" w:rsidR="00B13017" w:rsidRPr="00F83455" w:rsidRDefault="00B13017" w:rsidP="00F83455"/>
          <w:p w14:paraId="5CF20E94" w14:textId="77777777" w:rsidR="00B13017" w:rsidRPr="00F83455" w:rsidRDefault="00B13017" w:rsidP="00F83455"/>
        </w:tc>
        <w:tc>
          <w:tcPr>
            <w:tcW w:w="7229" w:type="dxa"/>
            <w:gridSpan w:val="3"/>
          </w:tcPr>
          <w:p w14:paraId="4D262DCA" w14:textId="77777777" w:rsidR="00B13017" w:rsidRPr="00F83455" w:rsidRDefault="00B13017" w:rsidP="00F83455"/>
          <w:p w14:paraId="4CB7790C" w14:textId="77777777" w:rsidR="005A1E40" w:rsidRPr="00F83455" w:rsidRDefault="005A1E40" w:rsidP="00F83455"/>
          <w:p w14:paraId="1231936E" w14:textId="77777777" w:rsidR="005A1E40" w:rsidRPr="00F83455" w:rsidRDefault="005A1E40" w:rsidP="00F83455"/>
          <w:p w14:paraId="12F18EF2" w14:textId="77777777" w:rsidR="005A1E40" w:rsidRPr="00F83455" w:rsidRDefault="005A1E40" w:rsidP="00F83455"/>
          <w:p w14:paraId="5805A54A" w14:textId="77777777" w:rsidR="005A1E40" w:rsidRPr="00F83455" w:rsidRDefault="005A1E40" w:rsidP="00F83455"/>
          <w:p w14:paraId="6BA2FDBE" w14:textId="77777777" w:rsidR="005A1E40" w:rsidRPr="00F83455" w:rsidRDefault="005A1E40" w:rsidP="00F83455"/>
        </w:tc>
      </w:tr>
      <w:tr w:rsidR="00B13017" w:rsidRPr="00F83455" w14:paraId="208421B4" w14:textId="77777777" w:rsidTr="008A5415">
        <w:trPr>
          <w:trHeight w:val="547"/>
        </w:trPr>
        <w:tc>
          <w:tcPr>
            <w:tcW w:w="3114" w:type="dxa"/>
          </w:tcPr>
          <w:p w14:paraId="3A430F3D" w14:textId="77777777" w:rsidR="00B13017" w:rsidRPr="00F83455" w:rsidRDefault="00B13017" w:rsidP="00F83455">
            <w:r w:rsidRPr="00F83455">
              <w:t xml:space="preserve">Responding to difficulties. </w:t>
            </w:r>
          </w:p>
          <w:p w14:paraId="39AC580C" w14:textId="77777777" w:rsidR="005A1E40" w:rsidRPr="00F83455" w:rsidRDefault="005A1E40" w:rsidP="00F83455"/>
          <w:p w14:paraId="23BAA9BD" w14:textId="77777777" w:rsidR="005A1E40" w:rsidRPr="008A5415" w:rsidRDefault="005A1E40" w:rsidP="00F83455">
            <w:pPr>
              <w:rPr>
                <w:i/>
                <w:sz w:val="20"/>
              </w:rPr>
            </w:pPr>
            <w:r w:rsidRPr="008A5415">
              <w:rPr>
                <w:i/>
                <w:sz w:val="20"/>
              </w:rPr>
              <w:t xml:space="preserve">We need to have a plan for: </w:t>
            </w:r>
          </w:p>
          <w:p w14:paraId="4B0E8848" w14:textId="392F97DD" w:rsidR="005A1E40" w:rsidRPr="008A5415" w:rsidRDefault="005A1E40" w:rsidP="00F5086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i/>
                <w:sz w:val="20"/>
              </w:rPr>
            </w:pPr>
            <w:r w:rsidRPr="008A5415">
              <w:rPr>
                <w:i/>
                <w:sz w:val="20"/>
              </w:rPr>
              <w:t>When things are starting to go wrong, so we can intervene early to stop the situation getting worse.</w:t>
            </w:r>
            <w:r w:rsidR="008A5415">
              <w:rPr>
                <w:i/>
                <w:sz w:val="20"/>
              </w:rPr>
              <w:t xml:space="preserve"> (Diversion, redirection, de-escalation)</w:t>
            </w:r>
          </w:p>
          <w:p w14:paraId="185B69D3" w14:textId="75FE9494" w:rsidR="005A1E40" w:rsidRPr="00F83455" w:rsidRDefault="005A1E40" w:rsidP="00F50860">
            <w:pPr>
              <w:pStyle w:val="ListParagraph"/>
              <w:numPr>
                <w:ilvl w:val="0"/>
                <w:numId w:val="3"/>
              </w:numPr>
              <w:ind w:left="313" w:hanging="284"/>
            </w:pPr>
            <w:r w:rsidRPr="008A5415">
              <w:rPr>
                <w:i/>
                <w:sz w:val="20"/>
              </w:rPr>
              <w:t>When things have gone wrong, to resolve the situation as quickly and safely as possible</w:t>
            </w:r>
            <w:r w:rsidR="008A5415" w:rsidRPr="008A5415">
              <w:rPr>
                <w:i/>
                <w:sz w:val="20"/>
              </w:rPr>
              <w:t>.</w:t>
            </w:r>
            <w:r w:rsidRPr="008A5415">
              <w:rPr>
                <w:i/>
                <w:sz w:val="20"/>
              </w:rPr>
              <w:t xml:space="preserve"> </w:t>
            </w:r>
            <w:r w:rsidR="008A5415">
              <w:rPr>
                <w:i/>
                <w:sz w:val="20"/>
              </w:rPr>
              <w:t>(Keeping safe, recovery, repairing harm)</w:t>
            </w:r>
          </w:p>
        </w:tc>
        <w:tc>
          <w:tcPr>
            <w:tcW w:w="7229" w:type="dxa"/>
            <w:gridSpan w:val="3"/>
          </w:tcPr>
          <w:p w14:paraId="05F78A2A" w14:textId="77777777" w:rsidR="00B13017" w:rsidRPr="00F83455" w:rsidRDefault="00B13017" w:rsidP="00F83455"/>
          <w:p w14:paraId="047C1DD1" w14:textId="77777777" w:rsidR="00B13017" w:rsidRPr="00F83455" w:rsidRDefault="00B13017" w:rsidP="00F83455"/>
          <w:p w14:paraId="28908304" w14:textId="77777777" w:rsidR="00B13017" w:rsidRPr="00F83455" w:rsidRDefault="00B13017" w:rsidP="00F83455"/>
          <w:p w14:paraId="4AFEEABF" w14:textId="77777777" w:rsidR="005A1E40" w:rsidRPr="00F83455" w:rsidRDefault="005A1E40" w:rsidP="00F83455"/>
          <w:p w14:paraId="3080875E" w14:textId="77777777" w:rsidR="005A1E40" w:rsidRPr="00F83455" w:rsidRDefault="005A1E40" w:rsidP="00F83455"/>
          <w:p w14:paraId="4DD5DCCA" w14:textId="77777777" w:rsidR="00B13017" w:rsidRPr="00F83455" w:rsidRDefault="00B13017" w:rsidP="00F83455"/>
        </w:tc>
      </w:tr>
      <w:tr w:rsidR="005A1E40" w:rsidRPr="00F83455" w14:paraId="6CC1C9EE" w14:textId="77777777" w:rsidTr="008A5415">
        <w:trPr>
          <w:trHeight w:val="547"/>
        </w:trPr>
        <w:tc>
          <w:tcPr>
            <w:tcW w:w="3114" w:type="dxa"/>
          </w:tcPr>
          <w:p w14:paraId="080DB496" w14:textId="77777777" w:rsidR="005A1E40" w:rsidRPr="00F83455" w:rsidRDefault="005A1E40" w:rsidP="00F83455">
            <w:r w:rsidRPr="00F83455">
              <w:t xml:space="preserve">Next Review date: </w:t>
            </w:r>
          </w:p>
          <w:p w14:paraId="10D588D4" w14:textId="77777777" w:rsidR="005A1E40" w:rsidRPr="00F83455" w:rsidRDefault="00D83597" w:rsidP="00F83455">
            <w:r w:rsidRPr="00F83455">
              <w:t>(*At least termly</w:t>
            </w:r>
            <w:r w:rsidR="005A1E40" w:rsidRPr="00F83455">
              <w:t>)</w:t>
            </w:r>
          </w:p>
        </w:tc>
        <w:tc>
          <w:tcPr>
            <w:tcW w:w="7229" w:type="dxa"/>
            <w:gridSpan w:val="3"/>
          </w:tcPr>
          <w:p w14:paraId="6AEEF88B" w14:textId="77777777" w:rsidR="005A1E40" w:rsidRPr="00F83455" w:rsidRDefault="005A1E40" w:rsidP="00F83455"/>
        </w:tc>
      </w:tr>
    </w:tbl>
    <w:p w14:paraId="4EDB06A0" w14:textId="77777777" w:rsidR="00F50860" w:rsidRDefault="00F50860" w:rsidP="008A5415"/>
    <w:p w14:paraId="1EC77F19" w14:textId="0EDA8413" w:rsidR="005A1E40" w:rsidRPr="00A33EC9" w:rsidRDefault="005A1E40" w:rsidP="008A5415">
      <w:r w:rsidRPr="00A33EC9">
        <w:t>Child signature</w:t>
      </w:r>
      <w:r w:rsidR="008A5415">
        <w:t>:</w:t>
      </w:r>
      <w:r w:rsidR="008A5415">
        <w:tab/>
      </w:r>
      <w:r w:rsidR="008A5415">
        <w:tab/>
      </w:r>
      <w:r w:rsidRPr="00A33EC9">
        <w:t>___________________</w:t>
      </w:r>
      <w:r w:rsidR="00F50860" w:rsidRPr="00F50860">
        <w:t xml:space="preserve"> </w:t>
      </w:r>
      <w:r w:rsidR="00F50860">
        <w:tab/>
      </w:r>
      <w:r w:rsidR="00F50860">
        <w:tab/>
      </w:r>
      <w:r w:rsidR="00F50860" w:rsidRPr="00A33EC9">
        <w:t>Parent Signature</w:t>
      </w:r>
      <w:r w:rsidR="00F50860">
        <w:t>:</w:t>
      </w:r>
      <w:r w:rsidR="00F50860">
        <w:tab/>
      </w:r>
      <w:r w:rsidR="00F50860" w:rsidRPr="00A33EC9">
        <w:t>___________________</w:t>
      </w:r>
    </w:p>
    <w:p w14:paraId="16CEF0B8" w14:textId="2E0B5D31" w:rsidR="005A1E40" w:rsidRDefault="005A1E40" w:rsidP="008A5415">
      <w:r w:rsidRPr="00A33EC9">
        <w:t>Teacher signature</w:t>
      </w:r>
      <w:r w:rsidR="008A5415">
        <w:t>:</w:t>
      </w:r>
      <w:r w:rsidR="008A5415">
        <w:tab/>
      </w:r>
      <w:r w:rsidR="008A5415" w:rsidRPr="00A33EC9">
        <w:t>___________________</w:t>
      </w:r>
    </w:p>
    <w:p w14:paraId="5A3FE653" w14:textId="2F101F6C" w:rsidR="00F50860" w:rsidRDefault="00F50860" w:rsidP="00F50860">
      <w:pPr>
        <w:pStyle w:val="Heading2"/>
      </w:pPr>
      <w:r>
        <w:lastRenderedPageBreak/>
        <w:t>Multi-Element Action Plan: Review</w:t>
      </w:r>
    </w:p>
    <w:p w14:paraId="6073DB70" w14:textId="77777777" w:rsidR="00F50860" w:rsidRPr="00DA7577" w:rsidRDefault="00F50860" w:rsidP="00F508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1184"/>
        <w:gridCol w:w="2614"/>
      </w:tblGrid>
      <w:tr w:rsidR="00F50860" w14:paraId="73520727" w14:textId="77777777" w:rsidTr="00D55E63">
        <w:tc>
          <w:tcPr>
            <w:tcW w:w="2405" w:type="dxa"/>
          </w:tcPr>
          <w:p w14:paraId="57B636FF" w14:textId="77777777" w:rsidR="00F50860" w:rsidRDefault="00F50860" w:rsidP="00D55E63">
            <w:r>
              <w:t>Action plan reviewed by:</w:t>
            </w:r>
          </w:p>
        </w:tc>
        <w:tc>
          <w:tcPr>
            <w:tcW w:w="4253" w:type="dxa"/>
          </w:tcPr>
          <w:p w14:paraId="0468B047" w14:textId="77777777" w:rsidR="00F50860" w:rsidRDefault="00F50860" w:rsidP="00D55E63"/>
          <w:p w14:paraId="3F3F4CE4" w14:textId="77777777" w:rsidR="00F50860" w:rsidRDefault="00F50860" w:rsidP="00D55E63"/>
        </w:tc>
        <w:tc>
          <w:tcPr>
            <w:tcW w:w="1184" w:type="dxa"/>
          </w:tcPr>
          <w:p w14:paraId="7A758A09" w14:textId="77777777" w:rsidR="00F50860" w:rsidRDefault="00F50860" w:rsidP="00D55E63">
            <w:r>
              <w:t>Date:</w:t>
            </w:r>
          </w:p>
        </w:tc>
        <w:tc>
          <w:tcPr>
            <w:tcW w:w="2614" w:type="dxa"/>
          </w:tcPr>
          <w:p w14:paraId="0A3D78DA" w14:textId="77777777" w:rsidR="00F50860" w:rsidRDefault="00F50860" w:rsidP="00D55E63"/>
        </w:tc>
      </w:tr>
    </w:tbl>
    <w:p w14:paraId="2CE959B5" w14:textId="77777777" w:rsidR="00F50860" w:rsidRDefault="00F50860" w:rsidP="00F50860"/>
    <w:p w14:paraId="0F233605" w14:textId="77777777" w:rsidR="00F50860" w:rsidRDefault="00F50860" w:rsidP="00F50860"/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F50860" w:rsidRPr="000D6905" w14:paraId="1AC3CE15" w14:textId="77777777" w:rsidTr="00D55E63">
        <w:tc>
          <w:tcPr>
            <w:tcW w:w="10456" w:type="dxa"/>
            <w:shd w:val="clear" w:color="auto" w:fill="DEEAF6" w:themeFill="accent5" w:themeFillTint="33"/>
          </w:tcPr>
          <w:p w14:paraId="54DC194F" w14:textId="37D1217E" w:rsidR="00F50860" w:rsidRPr="000D6905" w:rsidRDefault="00F50860" w:rsidP="00D55E63">
            <w:pPr>
              <w:rPr>
                <w:b/>
              </w:rPr>
            </w:pPr>
            <w:r w:rsidRPr="000D6905">
              <w:rPr>
                <w:b/>
              </w:rPr>
              <w:t xml:space="preserve">What were the concerns that led to you completing the </w:t>
            </w:r>
            <w:r>
              <w:rPr>
                <w:b/>
              </w:rPr>
              <w:t>multi-element action plan</w:t>
            </w:r>
            <w:r w:rsidRPr="000D6905">
              <w:rPr>
                <w:b/>
              </w:rPr>
              <w:t>?</w:t>
            </w:r>
          </w:p>
        </w:tc>
      </w:tr>
      <w:tr w:rsidR="00F50860" w14:paraId="2E31A50A" w14:textId="77777777" w:rsidTr="00D55E63">
        <w:tc>
          <w:tcPr>
            <w:tcW w:w="10456" w:type="dxa"/>
            <w:shd w:val="clear" w:color="auto" w:fill="DEEAF6" w:themeFill="accent5" w:themeFillTint="33"/>
          </w:tcPr>
          <w:p w14:paraId="64C5C20F" w14:textId="77777777" w:rsidR="00F50860" w:rsidRDefault="00F50860" w:rsidP="00D55E63"/>
          <w:p w14:paraId="11B2AFC4" w14:textId="77777777" w:rsidR="00F50860" w:rsidRDefault="00F50860" w:rsidP="00D55E63"/>
          <w:p w14:paraId="0F0D9E6A" w14:textId="77777777" w:rsidR="00F50860" w:rsidRDefault="00F50860" w:rsidP="00D55E63"/>
          <w:p w14:paraId="1883026E" w14:textId="77777777" w:rsidR="00F50860" w:rsidRDefault="00F50860" w:rsidP="00D55E63"/>
          <w:p w14:paraId="7500F918" w14:textId="77777777" w:rsidR="00F50860" w:rsidRDefault="00F50860" w:rsidP="00D55E63"/>
          <w:p w14:paraId="41610455" w14:textId="77777777" w:rsidR="00F50860" w:rsidRDefault="00F50860" w:rsidP="00D55E63"/>
          <w:p w14:paraId="41EFF909" w14:textId="77777777" w:rsidR="00F50860" w:rsidRDefault="00F50860" w:rsidP="00D55E63"/>
        </w:tc>
      </w:tr>
      <w:tr w:rsidR="00F50860" w14:paraId="138B4158" w14:textId="77777777" w:rsidTr="00D5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shd w:val="clear" w:color="auto" w:fill="auto"/>
          </w:tcPr>
          <w:p w14:paraId="41953125" w14:textId="77777777" w:rsidR="00F50860" w:rsidRDefault="00F50860" w:rsidP="00D55E63"/>
        </w:tc>
      </w:tr>
      <w:tr w:rsidR="00F50860" w:rsidRPr="000D6905" w14:paraId="733F536D" w14:textId="77777777" w:rsidTr="00D5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shd w:val="clear" w:color="auto" w:fill="DEEAF6" w:themeFill="accent5" w:themeFillTint="33"/>
          </w:tcPr>
          <w:p w14:paraId="60568BD5" w14:textId="77777777" w:rsidR="00F50860" w:rsidRPr="000D6905" w:rsidRDefault="00F50860" w:rsidP="00D55E63">
            <w:pPr>
              <w:rPr>
                <w:b/>
              </w:rPr>
            </w:pPr>
            <w:r w:rsidRPr="000D6905">
              <w:rPr>
                <w:b/>
              </w:rPr>
              <w:t xml:space="preserve">What </w:t>
            </w:r>
            <w:r>
              <w:rPr>
                <w:b/>
              </w:rPr>
              <w:t>did you do?</w:t>
            </w:r>
          </w:p>
        </w:tc>
      </w:tr>
      <w:tr w:rsidR="00F50860" w14:paraId="19E734F6" w14:textId="77777777" w:rsidTr="00D55E63">
        <w:tc>
          <w:tcPr>
            <w:tcW w:w="10456" w:type="dxa"/>
            <w:shd w:val="clear" w:color="auto" w:fill="DEEAF6" w:themeFill="accent5" w:themeFillTint="33"/>
          </w:tcPr>
          <w:p w14:paraId="5F706FC3" w14:textId="77777777" w:rsidR="00F50860" w:rsidRDefault="00F50860" w:rsidP="00D55E63"/>
          <w:p w14:paraId="777C6CB8" w14:textId="77777777" w:rsidR="00F50860" w:rsidRDefault="00F50860" w:rsidP="00D55E63"/>
          <w:p w14:paraId="7B63C9B9" w14:textId="77777777" w:rsidR="00F50860" w:rsidRDefault="00F50860" w:rsidP="00D55E63"/>
          <w:p w14:paraId="3E3EBA37" w14:textId="77777777" w:rsidR="00F50860" w:rsidRDefault="00F50860" w:rsidP="00D55E63"/>
          <w:p w14:paraId="077A9B23" w14:textId="77777777" w:rsidR="00F50860" w:rsidRDefault="00F50860" w:rsidP="00D55E63"/>
          <w:p w14:paraId="059E4850" w14:textId="77777777" w:rsidR="00F50860" w:rsidRDefault="00F50860" w:rsidP="00D55E63"/>
          <w:p w14:paraId="2448DA30" w14:textId="77777777" w:rsidR="00F50860" w:rsidRDefault="00F50860" w:rsidP="00D55E63"/>
        </w:tc>
      </w:tr>
      <w:tr w:rsidR="00F50860" w14:paraId="2F122AC2" w14:textId="77777777" w:rsidTr="00D5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shd w:val="clear" w:color="auto" w:fill="auto"/>
          </w:tcPr>
          <w:p w14:paraId="55E78CD2" w14:textId="77777777" w:rsidR="00F50860" w:rsidRDefault="00F50860" w:rsidP="00D55E63"/>
        </w:tc>
      </w:tr>
      <w:tr w:rsidR="00F50860" w:rsidRPr="000D6905" w14:paraId="646784B4" w14:textId="77777777" w:rsidTr="00D5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shd w:val="clear" w:color="auto" w:fill="DEEAF6" w:themeFill="accent5" w:themeFillTint="33"/>
          </w:tcPr>
          <w:p w14:paraId="66FF1F7A" w14:textId="77777777" w:rsidR="00F50860" w:rsidRPr="000D6905" w:rsidRDefault="00F50860" w:rsidP="00D55E63">
            <w:pPr>
              <w:rPr>
                <w:b/>
              </w:rPr>
            </w:pPr>
            <w:r w:rsidRPr="000D6905">
              <w:rPr>
                <w:b/>
              </w:rPr>
              <w:t xml:space="preserve">What </w:t>
            </w:r>
            <w:r>
              <w:rPr>
                <w:b/>
              </w:rPr>
              <w:t>differences have you noticed?</w:t>
            </w:r>
          </w:p>
        </w:tc>
      </w:tr>
      <w:tr w:rsidR="00F50860" w14:paraId="143F69E9" w14:textId="77777777" w:rsidTr="00D55E63">
        <w:tc>
          <w:tcPr>
            <w:tcW w:w="10456" w:type="dxa"/>
            <w:shd w:val="clear" w:color="auto" w:fill="DEEAF6" w:themeFill="accent5" w:themeFillTint="33"/>
          </w:tcPr>
          <w:p w14:paraId="725AD11E" w14:textId="77777777" w:rsidR="00F50860" w:rsidRDefault="00F50860" w:rsidP="00D55E63"/>
          <w:p w14:paraId="21156309" w14:textId="77777777" w:rsidR="00F50860" w:rsidRDefault="00F50860" w:rsidP="00D55E63"/>
          <w:p w14:paraId="4C8522EA" w14:textId="77777777" w:rsidR="00F50860" w:rsidRDefault="00F50860" w:rsidP="00D55E63"/>
          <w:p w14:paraId="2A995243" w14:textId="77777777" w:rsidR="00F50860" w:rsidRDefault="00F50860" w:rsidP="00D55E63"/>
          <w:p w14:paraId="56F5935A" w14:textId="77777777" w:rsidR="00F50860" w:rsidRDefault="00F50860" w:rsidP="00D55E63"/>
          <w:p w14:paraId="2622DAAF" w14:textId="77777777" w:rsidR="00F50860" w:rsidRDefault="00F50860" w:rsidP="00D55E63"/>
          <w:p w14:paraId="222C3023" w14:textId="77777777" w:rsidR="00F50860" w:rsidRDefault="00F50860" w:rsidP="00D55E63"/>
        </w:tc>
      </w:tr>
      <w:tr w:rsidR="00F50860" w14:paraId="1CFA6D16" w14:textId="77777777" w:rsidTr="00D5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shd w:val="clear" w:color="auto" w:fill="auto"/>
          </w:tcPr>
          <w:p w14:paraId="5FCED627" w14:textId="77777777" w:rsidR="00F50860" w:rsidRDefault="00F50860" w:rsidP="00D55E63"/>
        </w:tc>
      </w:tr>
      <w:tr w:rsidR="00F50860" w:rsidRPr="000D6905" w14:paraId="49EBD6B5" w14:textId="77777777" w:rsidTr="00D5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shd w:val="clear" w:color="auto" w:fill="DEEAF6" w:themeFill="accent5" w:themeFillTint="33"/>
          </w:tcPr>
          <w:p w14:paraId="4E37B371" w14:textId="77777777" w:rsidR="00F50860" w:rsidRPr="000D6905" w:rsidRDefault="00F50860" w:rsidP="00D55E63">
            <w:pPr>
              <w:rPr>
                <w:b/>
              </w:rPr>
            </w:pPr>
            <w:r>
              <w:rPr>
                <w:b/>
              </w:rPr>
              <w:t>Was there anything you planned to do/ change but did not do?</w:t>
            </w:r>
          </w:p>
        </w:tc>
      </w:tr>
      <w:tr w:rsidR="00F50860" w14:paraId="6E0A927D" w14:textId="77777777" w:rsidTr="00D55E63">
        <w:tc>
          <w:tcPr>
            <w:tcW w:w="10456" w:type="dxa"/>
            <w:shd w:val="clear" w:color="auto" w:fill="DEEAF6" w:themeFill="accent5" w:themeFillTint="33"/>
          </w:tcPr>
          <w:p w14:paraId="7798C3BA" w14:textId="77777777" w:rsidR="00F50860" w:rsidRDefault="00F50860" w:rsidP="00D55E63"/>
          <w:p w14:paraId="3A99BEF1" w14:textId="77777777" w:rsidR="00F50860" w:rsidRDefault="00F50860" w:rsidP="00D55E63"/>
          <w:p w14:paraId="373EED82" w14:textId="77777777" w:rsidR="00F50860" w:rsidRDefault="00F50860" w:rsidP="00D55E63"/>
          <w:p w14:paraId="042A526C" w14:textId="77777777" w:rsidR="00F50860" w:rsidRDefault="00F50860" w:rsidP="00D55E63"/>
          <w:p w14:paraId="66A8A391" w14:textId="77777777" w:rsidR="00F50860" w:rsidRDefault="00F50860" w:rsidP="00D55E63"/>
          <w:p w14:paraId="6E97E390" w14:textId="77777777" w:rsidR="00F50860" w:rsidRDefault="00F50860" w:rsidP="00D55E63"/>
          <w:p w14:paraId="54020F1C" w14:textId="77777777" w:rsidR="00F50860" w:rsidRDefault="00F50860" w:rsidP="00D55E63"/>
        </w:tc>
      </w:tr>
      <w:tr w:rsidR="00F50860" w14:paraId="4D9808F3" w14:textId="77777777" w:rsidTr="00D5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shd w:val="clear" w:color="auto" w:fill="auto"/>
          </w:tcPr>
          <w:p w14:paraId="26A2C624" w14:textId="77777777" w:rsidR="00F50860" w:rsidRDefault="00F50860" w:rsidP="00D55E63"/>
        </w:tc>
      </w:tr>
      <w:tr w:rsidR="00F50860" w:rsidRPr="000D6905" w14:paraId="71C7C4DD" w14:textId="77777777" w:rsidTr="00D55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shd w:val="clear" w:color="auto" w:fill="DEEAF6" w:themeFill="accent5" w:themeFillTint="33"/>
          </w:tcPr>
          <w:p w14:paraId="5C9C431E" w14:textId="77777777" w:rsidR="00F50860" w:rsidRPr="000D6905" w:rsidRDefault="00F50860" w:rsidP="00D55E63">
            <w:pPr>
              <w:rPr>
                <w:b/>
              </w:rPr>
            </w:pPr>
            <w:r w:rsidRPr="000D6905">
              <w:rPr>
                <w:b/>
              </w:rPr>
              <w:t xml:space="preserve">What </w:t>
            </w:r>
            <w:r>
              <w:rPr>
                <w:b/>
              </w:rPr>
              <w:t>next?</w:t>
            </w:r>
          </w:p>
        </w:tc>
      </w:tr>
    </w:tbl>
    <w:p w14:paraId="187F9F5D" w14:textId="3850D44B" w:rsidR="00F50860" w:rsidRDefault="00F50860" w:rsidP="00F50860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All targets achieved – no need for further action</w:t>
      </w:r>
      <w:r>
        <w:rPr>
          <w:b/>
        </w:rPr>
        <w:tab/>
      </w:r>
      <w:r>
        <w:rPr>
          <w:b/>
        </w:rPr>
        <w:sym w:font="Wingdings" w:char="F06F"/>
      </w:r>
    </w:p>
    <w:p w14:paraId="17D852DD" w14:textId="146241B6" w:rsidR="00F50860" w:rsidRDefault="00F50860" w:rsidP="00F50860">
      <w:pPr>
        <w:ind w:left="1440" w:firstLine="720"/>
        <w:rPr>
          <w:b/>
        </w:rPr>
      </w:pPr>
      <w:r>
        <w:rPr>
          <w:b/>
        </w:rPr>
        <w:t>Continue with current plan/ strategies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Wingdings" w:char="F06F"/>
      </w:r>
    </w:p>
    <w:p w14:paraId="60EFB66F" w14:textId="77253EF5" w:rsidR="00F50860" w:rsidRDefault="00F50860" w:rsidP="00F5086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Develop new multi-element action plan</w:t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Wingdings" w:char="F06F"/>
      </w:r>
    </w:p>
    <w:p w14:paraId="6736AB78" w14:textId="5644D222" w:rsidR="00F50860" w:rsidRPr="00DA7577" w:rsidRDefault="00F50860" w:rsidP="00F5086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Seek further external support/ advice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Wingdings" w:char="F06F"/>
      </w:r>
      <w:r>
        <w:rPr>
          <w:b/>
        </w:rPr>
        <w:tab/>
      </w:r>
    </w:p>
    <w:p w14:paraId="0502DF5F" w14:textId="77777777" w:rsidR="00F50860" w:rsidRPr="00A33EC9" w:rsidRDefault="00F50860" w:rsidP="008A5415"/>
    <w:sectPr w:rsidR="00F50860" w:rsidRPr="00A33EC9" w:rsidSect="008A54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F7847" w14:textId="77777777" w:rsidR="008C7F5B" w:rsidRDefault="008C7F5B" w:rsidP="00146A55">
      <w:pPr>
        <w:spacing w:after="0" w:line="240" w:lineRule="auto"/>
      </w:pPr>
      <w:r>
        <w:separator/>
      </w:r>
    </w:p>
  </w:endnote>
  <w:endnote w:type="continuationSeparator" w:id="0">
    <w:p w14:paraId="7C862F1B" w14:textId="77777777" w:rsidR="008C7F5B" w:rsidRDefault="008C7F5B" w:rsidP="0014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AA8AE" w14:textId="77777777" w:rsidR="00146A55" w:rsidRDefault="00146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B81F9" w14:textId="77777777" w:rsidR="00146A55" w:rsidRDefault="00146A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9BB8" w14:textId="77777777" w:rsidR="00146A55" w:rsidRDefault="00146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9A462" w14:textId="77777777" w:rsidR="008C7F5B" w:rsidRDefault="008C7F5B" w:rsidP="00146A55">
      <w:pPr>
        <w:spacing w:after="0" w:line="240" w:lineRule="auto"/>
      </w:pPr>
      <w:r>
        <w:separator/>
      </w:r>
    </w:p>
  </w:footnote>
  <w:footnote w:type="continuationSeparator" w:id="0">
    <w:p w14:paraId="74F40277" w14:textId="77777777" w:rsidR="008C7F5B" w:rsidRDefault="008C7F5B" w:rsidP="0014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6856" w14:textId="77777777" w:rsidR="00146A55" w:rsidRDefault="00146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693E3" w14:textId="1DC48F8D" w:rsidR="00146A55" w:rsidRDefault="00DE7F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3DACF" wp14:editId="241CA92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34c14778a46378b7239ef27d" descr="{&quot;HashCode&quot;:153349253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99E3EE" w14:textId="0C478921" w:rsidR="00DE7F4B" w:rsidRPr="00DE7F4B" w:rsidRDefault="00DE7F4B" w:rsidP="00DE7F4B">
                          <w:pPr>
                            <w:spacing w:after="0"/>
                            <w:rPr>
                              <w:rFonts w:ascii="Calibri" w:hAnsi="Calibri"/>
                              <w:color w:val="FF8C00"/>
                              <w:sz w:val="28"/>
                            </w:rPr>
                          </w:pPr>
                          <w:r w:rsidRPr="00DE7F4B">
                            <w:rPr>
                              <w:rFonts w:ascii="Calibri" w:hAnsi="Calibri"/>
                              <w:color w:val="FF8C00"/>
                              <w:sz w:val="28"/>
                            </w:rPr>
                            <w:t>Sensitivity: PROTECT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DACF" id="_x0000_t202" coordsize="21600,21600" o:spt="202" path="m,l,21600r21600,l21600,xe">
              <v:stroke joinstyle="miter"/>
              <v:path gradientshapeok="t" o:connecttype="rect"/>
            </v:shapetype>
            <v:shape id="MSIPCM34c14778a46378b7239ef27d" o:spid="_x0000_s1026" type="#_x0000_t202" alt="{&quot;HashCode&quot;:153349253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4F99E3EE" w14:textId="0C478921" w:rsidR="00DE7F4B" w:rsidRPr="00DE7F4B" w:rsidRDefault="00DE7F4B" w:rsidP="00DE7F4B">
                    <w:pPr>
                      <w:spacing w:after="0"/>
                      <w:rPr>
                        <w:rFonts w:ascii="Calibri" w:hAnsi="Calibri"/>
                        <w:color w:val="FF8C00"/>
                        <w:sz w:val="28"/>
                      </w:rPr>
                    </w:pPr>
                    <w:r w:rsidRPr="00DE7F4B">
                      <w:rPr>
                        <w:rFonts w:ascii="Calibri" w:hAnsi="Calibri"/>
                        <w:color w:val="FF8C00"/>
                        <w:sz w:val="28"/>
                      </w:rPr>
                      <w:t>Sensitivity: PROTECT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2F00C" w14:textId="77777777" w:rsidR="00146A55" w:rsidRDefault="00146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6AFA"/>
    <w:multiLevelType w:val="hybridMultilevel"/>
    <w:tmpl w:val="A9825B80"/>
    <w:lvl w:ilvl="0" w:tplc="57A83D9A">
      <w:start w:val="1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524C"/>
    <w:multiLevelType w:val="hybridMultilevel"/>
    <w:tmpl w:val="79BC8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1D55"/>
    <w:multiLevelType w:val="hybridMultilevel"/>
    <w:tmpl w:val="7966A590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55"/>
    <w:rsid w:val="000F1234"/>
    <w:rsid w:val="00146A55"/>
    <w:rsid w:val="00321BF9"/>
    <w:rsid w:val="0033384A"/>
    <w:rsid w:val="003E7569"/>
    <w:rsid w:val="00436F5A"/>
    <w:rsid w:val="0055722F"/>
    <w:rsid w:val="005A1E40"/>
    <w:rsid w:val="006661CD"/>
    <w:rsid w:val="0069184B"/>
    <w:rsid w:val="006B7210"/>
    <w:rsid w:val="00781428"/>
    <w:rsid w:val="008A5415"/>
    <w:rsid w:val="008C7F5B"/>
    <w:rsid w:val="009E261E"/>
    <w:rsid w:val="00A33EC9"/>
    <w:rsid w:val="00A64E2C"/>
    <w:rsid w:val="00A678EC"/>
    <w:rsid w:val="00AB4757"/>
    <w:rsid w:val="00AF64BF"/>
    <w:rsid w:val="00B12765"/>
    <w:rsid w:val="00B13017"/>
    <w:rsid w:val="00C95C76"/>
    <w:rsid w:val="00D83597"/>
    <w:rsid w:val="00D8549E"/>
    <w:rsid w:val="00DE7F4B"/>
    <w:rsid w:val="00EF363E"/>
    <w:rsid w:val="00F22A50"/>
    <w:rsid w:val="00F50860"/>
    <w:rsid w:val="00F8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5EFAE7"/>
  <w15:chartTrackingRefBased/>
  <w15:docId w15:val="{38C9F5FA-5206-43F2-8F00-F505FB5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A5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4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55"/>
  </w:style>
  <w:style w:type="paragraph" w:styleId="Footer">
    <w:name w:val="footer"/>
    <w:basedOn w:val="Normal"/>
    <w:link w:val="FooterChar"/>
    <w:uiPriority w:val="99"/>
    <w:unhideWhenUsed/>
    <w:rsid w:val="0014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55"/>
  </w:style>
  <w:style w:type="table" w:styleId="TableGrid">
    <w:name w:val="Table Grid"/>
    <w:basedOn w:val="TableNormal"/>
    <w:uiPriority w:val="39"/>
    <w:rsid w:val="0014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4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834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FF9C2C1556841AE992FA84E87562D" ma:contentTypeVersion="10" ma:contentTypeDescription="Create a new document." ma:contentTypeScope="" ma:versionID="48640b8101974e8e87df4d1ec52e359b">
  <xsd:schema xmlns:xsd="http://www.w3.org/2001/XMLSchema" xmlns:xs="http://www.w3.org/2001/XMLSchema" xmlns:p="http://schemas.microsoft.com/office/2006/metadata/properties" xmlns:ns3="cefbef6c-4e11-4746-839e-212687e10dd5" xmlns:ns4="7eb4f702-7124-48f3-959f-7036c3938d85" targetNamespace="http://schemas.microsoft.com/office/2006/metadata/properties" ma:root="true" ma:fieldsID="396f3caea321ff8d4ee405f7bab1605b" ns3:_="" ns4:_="">
    <xsd:import namespace="cefbef6c-4e11-4746-839e-212687e10dd5"/>
    <xsd:import namespace="7eb4f702-7124-48f3-959f-7036c3938d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bef6c-4e11-4746-839e-212687e10d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4f702-7124-48f3-959f-7036c393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A807F-4B35-4BCA-B958-1FBC93B61E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8CD2097-6D0E-4C03-B0E5-20C4C8A97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bef6c-4e11-4746-839e-212687e10dd5"/>
    <ds:schemaRef ds:uri="7eb4f702-7124-48f3-959f-7036c393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5AD-7ED6-4C5B-AB08-BE27A2191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4A124-D7F6-41F7-B81F-02B509A06D16}">
  <ds:schemaRefs>
    <ds:schemaRef ds:uri="http://purl.org/dc/terms/"/>
    <ds:schemaRef ds:uri="cefbef6c-4e11-4746-839e-212687e10dd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eb4f702-7124-48f3-959f-7036c3938d8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Siara Nawaz</dc:creator>
  <cp:keywords/>
  <dc:description/>
  <cp:lastModifiedBy>Julie Metcalf (Education)</cp:lastModifiedBy>
  <cp:revision>2</cp:revision>
  <cp:lastPrinted>2017-10-11T22:27:00Z</cp:lastPrinted>
  <dcterms:created xsi:type="dcterms:W3CDTF">2019-10-09T15:09:00Z</dcterms:created>
  <dcterms:modified xsi:type="dcterms:W3CDTF">2019-10-09T15:09:00Z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a7ec1e8c-b410-48de-971b-87c2077e5a21</vt:lpwstr>
  </property>
  <property fmtid="{D5CDD505-2E9C-101B-9397-08002B2CF9AE}" pid="3" name="bjSaver">
    <vt:lpwstr>V2qToVUnfv82SUZwdjYA98lQQX1yzxBp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MSIP_Label_a06a6805-2090-45c5-a0e2-4a6e2e113023_Enabled">
    <vt:lpwstr>True</vt:lpwstr>
  </property>
  <property fmtid="{D5CDD505-2E9C-101B-9397-08002B2CF9AE}" pid="8" name="MSIP_Label_a06a6805-2090-45c5-a0e2-4a6e2e113023_SiteId">
    <vt:lpwstr>07ebc6c3-7074-4387-a625-b9d918ba4a97</vt:lpwstr>
  </property>
  <property fmtid="{D5CDD505-2E9C-101B-9397-08002B2CF9AE}" pid="9" name="MSIP_Label_a06a6805-2090-45c5-a0e2-4a6e2e113023_Ref">
    <vt:lpwstr>https://api.informationprotection.azure.com/api/07ebc6c3-7074-4387-a625-b9d918ba4a97</vt:lpwstr>
  </property>
  <property fmtid="{D5CDD505-2E9C-101B-9397-08002B2CF9AE}" pid="10" name="MSIP_Label_a06a6805-2090-45c5-a0e2-4a6e2e113023_SetBy">
    <vt:lpwstr>Julie.Metcalf@wolverhampton.gov.uk</vt:lpwstr>
  </property>
  <property fmtid="{D5CDD505-2E9C-101B-9397-08002B2CF9AE}" pid="11" name="MSIP_Label_a06a6805-2090-45c5-a0e2-4a6e2e113023_SetDate">
    <vt:lpwstr>2019-10-09T16:09:16.2357159+01:00</vt:lpwstr>
  </property>
  <property fmtid="{D5CDD505-2E9C-101B-9397-08002B2CF9AE}" pid="12" name="MSIP_Label_a06a6805-2090-45c5-a0e2-4a6e2e113023_Name">
    <vt:lpwstr>PROTECT</vt:lpwstr>
  </property>
  <property fmtid="{D5CDD505-2E9C-101B-9397-08002B2CF9AE}" pid="13" name="MSIP_Label_a06a6805-2090-45c5-a0e2-4a6e2e113023_Application">
    <vt:lpwstr>Microsoft Azure Information Protection</vt:lpwstr>
  </property>
  <property fmtid="{D5CDD505-2E9C-101B-9397-08002B2CF9AE}" pid="14" name="MSIP_Label_a06a6805-2090-45c5-a0e2-4a6e2e113023_Extended_MSFT_Method">
    <vt:lpwstr>Manual</vt:lpwstr>
  </property>
  <property fmtid="{D5CDD505-2E9C-101B-9397-08002B2CF9AE}" pid="15" name="Sensitivity">
    <vt:lpwstr>PROTECT</vt:lpwstr>
  </property>
  <property fmtid="{D5CDD505-2E9C-101B-9397-08002B2CF9AE}" pid="16" name="ContentTypeId">
    <vt:lpwstr>0x010100689FF9C2C1556841AE992FA84E87562D</vt:lpwstr>
  </property>
</Properties>
</file>